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2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5005"/>
        <w:gridCol w:w="6069"/>
      </w:tblGrid>
      <w:tr w:rsidR="00E006A8" w:rsidTr="00E006A8">
        <w:trPr>
          <w:trHeight w:val="570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41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736F47">
        <w:trPr>
          <w:trHeight w:val="6338"/>
        </w:trPr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CADCAM</w:t>
            </w:r>
            <w:r>
              <w:rPr>
                <w:b/>
              </w:rPr>
              <w:br/>
              <w:t>(04)</w:t>
            </w:r>
          </w:p>
        </w:tc>
        <w:tc>
          <w:tcPr>
            <w:tcW w:w="0" w:type="auto"/>
          </w:tcPr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INTELLIGENCE MANUFACTURING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DESIGN FOR MANUFACTURING &amp; ASSEMBLY</w:t>
            </w:r>
          </w:p>
        </w:tc>
        <w:tc>
          <w:tcPr>
            <w:tcW w:w="0" w:type="auto"/>
          </w:tcPr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7331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</w:tc>
      </w:tr>
    </w:tbl>
    <w:p w:rsidR="006A2F83" w:rsidRPr="00736F47" w:rsidRDefault="00736F47" w:rsidP="0073317B">
      <w:pPr>
        <w:pageBreakBefore/>
        <w:tabs>
          <w:tab w:val="left" w:pos="1152"/>
        </w:tabs>
        <w:spacing w:after="0" w:line="240" w:lineRule="auto"/>
        <w:rPr>
          <w:sz w:val="2"/>
          <w:szCs w:val="2"/>
        </w:rPr>
      </w:pPr>
      <w:r>
        <w:lastRenderedPageBreak/>
        <w:tab/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4"/>
        <w:gridCol w:w="3126"/>
        <w:gridCol w:w="7339"/>
      </w:tblGrid>
      <w:tr w:rsidR="00E006A8" w:rsidTr="00E006A8">
        <w:trPr>
          <w:trHeight w:val="570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25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COMPUTER SCIENCE</w:t>
            </w:r>
            <w:r>
              <w:rPr>
                <w:b/>
              </w:rPr>
              <w:br/>
              <w:t>(05)</w:t>
            </w:r>
          </w:p>
        </w:tc>
        <w:tc>
          <w:tcPr>
            <w:tcW w:w="0" w:type="auto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HIGH PERFORMANCE COMPUTING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QUANTUM COMPUTING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</w:tc>
        <w:tc>
          <w:tcPr>
            <w:tcW w:w="0" w:type="auto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</w:tc>
      </w:tr>
    </w:tbl>
    <w:p w:rsidR="006A2F83" w:rsidRPr="0073317B" w:rsidRDefault="006A2F83" w:rsidP="0073317B">
      <w:pPr>
        <w:pageBreakBefore/>
        <w:spacing w:after="0" w:line="240" w:lineRule="auto"/>
        <w:rPr>
          <w:sz w:val="2"/>
          <w:szCs w:val="2"/>
        </w:rPr>
      </w:pPr>
    </w:p>
    <w:tbl>
      <w:tblPr>
        <w:tblW w:w="1359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3420"/>
        <w:gridCol w:w="6840"/>
      </w:tblGrid>
      <w:tr w:rsidR="00E006A8" w:rsidTr="001A2366">
        <w:trPr>
          <w:trHeight w:val="600"/>
        </w:trPr>
        <w:tc>
          <w:tcPr>
            <w:tcW w:w="333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1A2366">
        <w:trPr>
          <w:trHeight w:val="195"/>
        </w:trPr>
        <w:tc>
          <w:tcPr>
            <w:tcW w:w="333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684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1A2366">
        <w:tc>
          <w:tcPr>
            <w:tcW w:w="333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DIGITAL SYSTEMS AND COMPUTER ELECTRONICS</w:t>
            </w:r>
            <w:r>
              <w:rPr>
                <w:b/>
              </w:rPr>
              <w:br/>
              <w:t>(06)</w:t>
            </w:r>
          </w:p>
        </w:tc>
        <w:tc>
          <w:tcPr>
            <w:tcW w:w="342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5G AND BEYOND COMMUNICATIONS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EMBEDDED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SOFT COMPUTING TECHNIQUES</w:t>
            </w:r>
          </w:p>
        </w:tc>
        <w:tc>
          <w:tcPr>
            <w:tcW w:w="6840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GREEN BUILDING TECHNOLOGY</w:t>
            </w:r>
          </w:p>
        </w:tc>
      </w:tr>
    </w:tbl>
    <w:p w:rsidR="006A2F83" w:rsidRPr="0073317B" w:rsidRDefault="006A2F83" w:rsidP="0073317B">
      <w:pPr>
        <w:pageBreakBefore/>
        <w:spacing w:after="0" w:line="240" w:lineRule="auto"/>
        <w:rPr>
          <w:sz w:val="2"/>
          <w:szCs w:val="2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0"/>
        <w:gridCol w:w="3510"/>
        <w:gridCol w:w="6491"/>
      </w:tblGrid>
      <w:tr w:rsidR="00E006A8" w:rsidTr="00E006A8">
        <w:trPr>
          <w:trHeight w:val="525"/>
        </w:trPr>
        <w:tc>
          <w:tcPr>
            <w:tcW w:w="279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6491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70"/>
        </w:trPr>
        <w:tc>
          <w:tcPr>
            <w:tcW w:w="279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6491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517022">
        <w:tc>
          <w:tcPr>
            <w:tcW w:w="279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ELECTRICAL POWER SYSTEMS</w:t>
            </w:r>
            <w:r>
              <w:rPr>
                <w:b/>
              </w:rPr>
              <w:br/>
              <w:t>(07)</w:t>
            </w:r>
          </w:p>
        </w:tc>
        <w:tc>
          <w:tcPr>
            <w:tcW w:w="351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SCADA SYSTEM AND APPLICATIONS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GAS INSULATED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FACTS AND CUSTOM POWER DEVICES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POWER SYSTEM TRANSIENTS</w:t>
            </w:r>
          </w:p>
        </w:tc>
        <w:tc>
          <w:tcPr>
            <w:tcW w:w="6491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COMPOSITE MATERIALS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WASTE TO ENERGY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1377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4500"/>
        <w:gridCol w:w="6930"/>
      </w:tblGrid>
      <w:tr w:rsidR="00E006A8" w:rsidTr="001A2366">
        <w:trPr>
          <w:trHeight w:val="525"/>
        </w:trPr>
        <w:tc>
          <w:tcPr>
            <w:tcW w:w="234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1A2366">
        <w:trPr>
          <w:trHeight w:val="270"/>
        </w:trPr>
        <w:tc>
          <w:tcPr>
            <w:tcW w:w="234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693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1A2366">
        <w:tc>
          <w:tcPr>
            <w:tcW w:w="2340" w:type="dxa"/>
          </w:tcPr>
          <w:p w:rsidR="006A2F83" w:rsidRDefault="00D7338B" w:rsidP="00517022">
            <w:pPr>
              <w:spacing w:line="240" w:lineRule="auto"/>
            </w:pPr>
            <w:r>
              <w:rPr>
                <w:b/>
              </w:rPr>
              <w:t>ENVIRONMENTAL ENGINEERING</w:t>
            </w:r>
            <w:r w:rsidR="00517022">
              <w:rPr>
                <w:b/>
              </w:rPr>
              <w:t xml:space="preserve"> </w:t>
            </w:r>
            <w:r>
              <w:rPr>
                <w:b/>
              </w:rPr>
              <w:t>(11)</w:t>
            </w:r>
          </w:p>
        </w:tc>
        <w:tc>
          <w:tcPr>
            <w:tcW w:w="450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BIOTECHNOLOGY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INSTRUMENTAL METHODS OF ANALYSIS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RURAL WATER SUPPLY AND ENVIRONMENTAL SANITATION</w:t>
            </w:r>
          </w:p>
        </w:tc>
        <w:tc>
          <w:tcPr>
            <w:tcW w:w="6930" w:type="dxa"/>
          </w:tcPr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INTRODUCTION TO THERMAL STORAGE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CYBER PHYSICAL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ARTIFICIAL NEURAL NETWORKS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SERVICE ORIENTED ARCHITECTURES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ADVANCED ARTIFICIAL INTELLIGENCE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DIGITAL FORENSICS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INTELLECTUAL PROPERTY RIGHTS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FAULT TOLERANCE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GRAPH ANALYTICS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PRINCIPLES OF AUTOMATION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COMPOSITE MATERIALS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INTRUSION DETECTION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COST MANAGEMENT OF ENGINEERING PROJECTS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BIG DATA ANALYTICS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BASICS OF REFRIGERATION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PHOTOVOLTAIC SYSTEMS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INDUSTRIAL SAFETY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BUSINESS ANALYTICS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STATISTICAL FOUNDATIONS FOR DATA SCIENCE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CONCURRENT ENGINEERING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OPERATIONS RESEARCH</w:t>
            </w:r>
          </w:p>
          <w:p w:rsidR="006A2F83" w:rsidRPr="00FF76EE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FF76EE">
              <w:rPr>
                <w:sz w:val="20"/>
                <w:szCs w:val="20"/>
              </w:rP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FF76EE">
              <w:rPr>
                <w:sz w:val="20"/>
                <w:szCs w:val="20"/>
              </w:rPr>
              <w:t>OPTIMIZATION TECHNIQUES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0"/>
        <w:gridCol w:w="2970"/>
        <w:gridCol w:w="6300"/>
      </w:tblGrid>
      <w:tr w:rsidR="00E006A8" w:rsidTr="00E006A8">
        <w:trPr>
          <w:trHeight w:val="555"/>
        </w:trPr>
        <w:tc>
          <w:tcPr>
            <w:tcW w:w="378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40"/>
        </w:trPr>
        <w:tc>
          <w:tcPr>
            <w:tcW w:w="378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517022">
        <w:tc>
          <w:tcPr>
            <w:tcW w:w="3780" w:type="dxa"/>
            <w:tcBorders>
              <w:right w:val="single" w:sz="4" w:space="0" w:color="auto"/>
            </w:tcBorders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INDUSTRIAL ENGINEERING AND MNGT</w:t>
            </w:r>
            <w:r>
              <w:rPr>
                <w:b/>
              </w:rPr>
              <w:br/>
              <w:t>(13)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FINANCIAL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PRODUCT DATA MANAGEMENT</w:t>
            </w:r>
          </w:p>
        </w:tc>
        <w:tc>
          <w:tcPr>
            <w:tcW w:w="6300" w:type="dxa"/>
            <w:tcBorders>
              <w:left w:val="single" w:sz="4" w:space="0" w:color="auto"/>
            </w:tcBorders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8"/>
        <w:gridCol w:w="3647"/>
        <w:gridCol w:w="7200"/>
      </w:tblGrid>
      <w:tr w:rsidR="00E006A8" w:rsidTr="001A2366">
        <w:trPr>
          <w:trHeight w:val="495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1A2366">
        <w:trPr>
          <w:trHeight w:val="300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1A2366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STRUCTURAL ENGINEERING</w:t>
            </w:r>
            <w:r>
              <w:rPr>
                <w:b/>
              </w:rPr>
              <w:br/>
              <w:t>(20)</w:t>
            </w:r>
          </w:p>
        </w:tc>
        <w:tc>
          <w:tcPr>
            <w:tcW w:w="3647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EARTHQUAKE RESISTANT DESIGN OF STRUCTURES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REHABILATION AND RETROFITTING OF STRUCTURES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PRE ENGINEERED BUILDINGS</w:t>
            </w:r>
          </w:p>
        </w:tc>
        <w:tc>
          <w:tcPr>
            <w:tcW w:w="7200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BUSINESS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COST MANAGEMENT OF ENGINEERING PROJECTS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COMPOSITE MATERIALS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OPERATIONS RESEARCH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SERVICE ORIENTED ARCHITECTURES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7"/>
        <w:gridCol w:w="3690"/>
        <w:gridCol w:w="5490"/>
      </w:tblGrid>
      <w:tr w:rsidR="00E006A8" w:rsidTr="00E006A8">
        <w:trPr>
          <w:trHeight w:val="435"/>
          <w:jc w:val="center"/>
        </w:trPr>
        <w:tc>
          <w:tcPr>
            <w:tcW w:w="2747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360"/>
          <w:jc w:val="center"/>
        </w:trPr>
        <w:tc>
          <w:tcPr>
            <w:tcW w:w="2747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549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517022">
        <w:trPr>
          <w:jc w:val="center"/>
        </w:trPr>
        <w:tc>
          <w:tcPr>
            <w:tcW w:w="2747" w:type="dxa"/>
          </w:tcPr>
          <w:p w:rsidR="006A2F83" w:rsidRDefault="00D7338B" w:rsidP="00517022">
            <w:pPr>
              <w:spacing w:line="240" w:lineRule="auto"/>
            </w:pPr>
            <w:r>
              <w:rPr>
                <w:b/>
              </w:rPr>
              <w:t>THERMAL ENGINEERING</w:t>
            </w:r>
            <w:r w:rsidR="00517022">
              <w:rPr>
                <w:b/>
              </w:rPr>
              <w:t xml:space="preserve"> </w:t>
            </w:r>
            <w:r>
              <w:rPr>
                <w:b/>
              </w:rPr>
              <w:t>(21)</w:t>
            </w:r>
          </w:p>
        </w:tc>
        <w:tc>
          <w:tcPr>
            <w:tcW w:w="369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EQUIPMENT DESIGN FOR THERMAL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REFRIGERATION &amp; HVAC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GAS DYNAMICS</w:t>
            </w:r>
          </w:p>
        </w:tc>
        <w:tc>
          <w:tcPr>
            <w:tcW w:w="549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1440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7740"/>
      </w:tblGrid>
      <w:tr w:rsidR="00E006A8" w:rsidTr="00E006A8">
        <w:trPr>
          <w:trHeight w:val="480"/>
        </w:trPr>
        <w:tc>
          <w:tcPr>
            <w:tcW w:w="306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315"/>
        </w:trPr>
        <w:tc>
          <w:tcPr>
            <w:tcW w:w="306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74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306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MICRO WAVE AND RADAR ENGINEERING</w:t>
            </w:r>
            <w:r>
              <w:rPr>
                <w:b/>
              </w:rPr>
              <w:br/>
              <w:t>(30)</w:t>
            </w:r>
          </w:p>
        </w:tc>
        <w:tc>
          <w:tcPr>
            <w:tcW w:w="3600" w:type="dxa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MICROWAVE IMAGING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RF MEMS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5G AND BEYOND COMMUNICATIONS</w:t>
            </w:r>
          </w:p>
        </w:tc>
        <w:tc>
          <w:tcPr>
            <w:tcW w:w="7740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3"/>
        <w:gridCol w:w="4338"/>
        <w:gridCol w:w="4860"/>
      </w:tblGrid>
      <w:tr w:rsidR="00E006A8" w:rsidTr="00E006A8">
        <w:trPr>
          <w:trHeight w:val="555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40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ADVANCED MANUFACTURING SYSTEMS</w:t>
            </w:r>
            <w:r>
              <w:rPr>
                <w:b/>
              </w:rPr>
              <w:br/>
              <w:t>(33)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FLEXIBLE MANUFACTURING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MEMS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PRODUCTION AND OPERATIONS MANAGEMENT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6"/>
        <w:gridCol w:w="2480"/>
        <w:gridCol w:w="7339"/>
      </w:tblGrid>
      <w:tr w:rsidR="00E006A8" w:rsidTr="00E006A8">
        <w:trPr>
          <w:trHeight w:val="540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55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INFORMATION TECHNOLOGY</w:t>
            </w:r>
            <w:r>
              <w:rPr>
                <w:b/>
              </w:rPr>
              <w:br/>
              <w:t>(40)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DEVOPS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BLOCKCHAIN TECHNOLOGY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INTERNET OF THINGS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6"/>
        <w:gridCol w:w="3420"/>
        <w:gridCol w:w="6396"/>
      </w:tblGrid>
      <w:tr w:rsidR="00E006A8" w:rsidTr="001A2366">
        <w:trPr>
          <w:trHeight w:val="585"/>
          <w:jc w:val="center"/>
        </w:trPr>
        <w:tc>
          <w:tcPr>
            <w:tcW w:w="2156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6396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1A2366">
        <w:trPr>
          <w:trHeight w:val="210"/>
          <w:jc w:val="center"/>
        </w:trPr>
        <w:tc>
          <w:tcPr>
            <w:tcW w:w="2156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6396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1A2366">
        <w:trPr>
          <w:jc w:val="center"/>
        </w:trPr>
        <w:tc>
          <w:tcPr>
            <w:tcW w:w="2156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POWER ELECTRONICS</w:t>
            </w:r>
            <w:r>
              <w:rPr>
                <w:b/>
              </w:rPr>
              <w:br/>
              <w:t>(43)</w:t>
            </w:r>
          </w:p>
        </w:tc>
        <w:tc>
          <w:tcPr>
            <w:tcW w:w="3420" w:type="dxa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STORAGE TECHNOLOGIES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RELIABILITY ENGINEERING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DYNAMICS OF ELECRICAL MACHINES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SCADA SYSTEMS AND APPLICATIONS</w:t>
            </w:r>
          </w:p>
        </w:tc>
        <w:tc>
          <w:tcPr>
            <w:tcW w:w="6396" w:type="dxa"/>
          </w:tcPr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INTELLECTUAL PROPERTY RIGHTS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STATISTICAL FOUNDATIONS FOR DATA SCIENCE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DIGITAL FORENSICS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OPTIMIZATION TECHNIQUES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INTRODUCTION TO THERMAL STORAGE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FAULT TOLERANCE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WASTE TO ENERGY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ENVIRONMENTAL POLLUTION AND CONTROL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INTRUSION DETECTION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BASICS OF REFRIGERATION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GRAPH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CONCURRENT ENGINEERING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ENERGY FROM WASTE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SERVICE ORIENTED ARCHITECTURES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CYBER PHYSICAL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ADVANCED ARTIFICIAL INTELLIGENCE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SAFETY AND CONSTRUCTION PRACTICE REGULATIONS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CONSTRUCTION PROJECT MANAGEMENT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BIG DATA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GREEN BUILDING TECHNOLOGY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PRINCIPLES OF AUTOMATION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1A2366">
              <w:rPr>
                <w:sz w:val="20"/>
                <w:szCs w:val="20"/>
              </w:rPr>
              <w:t>ARTIFICIAL NEURAL NETWORKS</w:t>
            </w:r>
            <w:bookmarkStart w:id="0" w:name="_GoBack"/>
            <w:bookmarkEnd w:id="0"/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3"/>
        <w:gridCol w:w="3409"/>
        <w:gridCol w:w="6673"/>
      </w:tblGrid>
      <w:tr w:rsidR="00E006A8" w:rsidTr="00E006A8">
        <w:trPr>
          <w:trHeight w:val="600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195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ELECTRICAL POWER ENGINEERING</w:t>
            </w:r>
            <w:r>
              <w:rPr>
                <w:b/>
              </w:rPr>
              <w:br/>
              <w:t>(49)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FACTS AND CUSTOM POWER DEVICES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GAS INSULATED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SCADA SYSTEM AND APPLICATIONS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POWER SYSTEM TRANSIENTS</w:t>
            </w:r>
          </w:p>
        </w:tc>
        <w:tc>
          <w:tcPr>
            <w:tcW w:w="0" w:type="auto"/>
          </w:tcPr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ARTIFICIAL NEURAL NETWORKS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INTRODUCTION TO THERMAL STORAGE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BIG DATA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ADVANCED ARTIFICIAL INTELLIGENCE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CONCURRENT ENGINEERING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INTELLECTUAL PROPERTY RIGHTS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SAFETY AND CONSTRUCTION PRACTICE REGULATIONS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INTRUSION DETECTION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GRAPH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CYBER PHYSICAL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SERVICE ORIENTED ARCHITECTURES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PRINCIPLES OF AUTOMATION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WASTE TO ENERGY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CONSTRUCTION PROJECT MANAGEMENT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ENVIRONMENTAL POLLUTION AND CONTROL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GREEN BUILDING TECHNOLOGY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STATISTICAL FOUNDATIONS FOR DATA SCIENCE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DIGITAL FORENSICS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OPTIMIZATION TECHNIQUES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ENERGY FROM WASTE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BASICS OF REFRIGERATION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1A2366">
              <w:rPr>
                <w:sz w:val="20"/>
                <w:szCs w:val="20"/>
              </w:rPr>
              <w:t>FAULT TOLERANCE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1458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0"/>
        <w:gridCol w:w="3650"/>
        <w:gridCol w:w="7510"/>
      </w:tblGrid>
      <w:tr w:rsidR="00E006A8" w:rsidTr="00E006A8">
        <w:trPr>
          <w:trHeight w:val="450"/>
        </w:trPr>
        <w:tc>
          <w:tcPr>
            <w:tcW w:w="342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51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345"/>
        </w:trPr>
        <w:tc>
          <w:tcPr>
            <w:tcW w:w="342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51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342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POWER ELECTRONICS AND ELECTRIC DRIVES</w:t>
            </w:r>
            <w:r>
              <w:rPr>
                <w:b/>
              </w:rPr>
              <w:br/>
              <w:t>(54)</w:t>
            </w:r>
          </w:p>
        </w:tc>
        <w:tc>
          <w:tcPr>
            <w:tcW w:w="3650" w:type="dxa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FLEXIBLE AC TRANSMISSION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DYNAMICS OF ELECTRICAL MACHINES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STORAGE TECHNOLOGIES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RELIABILITY ENGINEERING</w:t>
            </w:r>
          </w:p>
        </w:tc>
        <w:tc>
          <w:tcPr>
            <w:tcW w:w="7510" w:type="dxa"/>
          </w:tcPr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ARTIFICIAL NEURAL NETWORKS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ENVIRONMENTAL POLLUTION AND CONTROL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CYBER PHYSICAL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SAFETY AND CONSTRUCTION PRACTICE REGULATIONS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DIGITAL FORENSICS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GREEN BUILDING TECHNOLOGY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WASTE TO ENERGY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INTRUSION DETECTION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OPTIMIZATION TECHNIQUES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PRINCIPLES OF AUTOMATION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INTELLECTUAL PROPERTY RIGHTS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BASICS OF REFRIGERATION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CONCURRENT ENGINEERING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FAULT TOLERANCE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INTRODUCTION TO THERMAL STORAGE SYSTEMS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CONSTRUCTION PROJECT MANAGEMENT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BIG DATA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ENERGY FROM WASTE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ADVANCED ARTIFICIAL INTELLIGENCE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GRAPH ANALYTICS</w:t>
            </w:r>
          </w:p>
          <w:p w:rsidR="006A2F83" w:rsidRPr="001A236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STATISTICAL FOUNDATIONS FOR DATA SCIENCE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1A2366">
              <w:rPr>
                <w:sz w:val="20"/>
                <w:szCs w:val="20"/>
              </w:rPr>
              <w:t>SERVICE ORIENTED ARCHITECTURES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4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9"/>
        <w:gridCol w:w="2715"/>
        <w:gridCol w:w="6673"/>
      </w:tblGrid>
      <w:tr w:rsidR="00E006A8" w:rsidTr="00E006A8">
        <w:trPr>
          <w:trHeight w:val="495"/>
          <w:jc w:val="center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85"/>
          <w:jc w:val="center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rPr>
          <w:jc w:val="center"/>
        </w:trPr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EMBEDDED SYSTEMS</w:t>
            </w:r>
            <w:r>
              <w:rPr>
                <w:b/>
              </w:rPr>
              <w:br/>
              <w:t>(55)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CMOS MIXED SIGNAL DESIGN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EMBEDDED NETWORKS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HUMAN MACHINE INTERFACE</w:t>
            </w:r>
          </w:p>
        </w:tc>
        <w:tc>
          <w:tcPr>
            <w:tcW w:w="0" w:type="auto"/>
          </w:tcPr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SERVICE ORIENTED ARCHITECTURES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0"/>
        <w:gridCol w:w="3651"/>
        <w:gridCol w:w="6673"/>
      </w:tblGrid>
      <w:tr w:rsidR="00E006A8" w:rsidTr="00E006A8">
        <w:trPr>
          <w:trHeight w:val="495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300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VLSI SYSTEM DESIGN</w:t>
            </w:r>
            <w:r>
              <w:rPr>
                <w:b/>
              </w:rPr>
              <w:br/>
              <w:t>(57)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COMPUTER ARCHITECTURE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HARDWARE SECURITY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NANOMATERIALS &amp; NANOTECHNOLOGY</w:t>
            </w:r>
          </w:p>
        </w:tc>
        <w:tc>
          <w:tcPr>
            <w:tcW w:w="0" w:type="auto"/>
          </w:tcPr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INTRUSION DETECTION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3690"/>
        <w:gridCol w:w="7760"/>
      </w:tblGrid>
      <w:tr w:rsidR="00E006A8" w:rsidTr="00E006A8">
        <w:trPr>
          <w:trHeight w:val="465"/>
        </w:trPr>
        <w:tc>
          <w:tcPr>
            <w:tcW w:w="2520" w:type="dxa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760" w:type="dxa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330"/>
        </w:trPr>
        <w:tc>
          <w:tcPr>
            <w:tcW w:w="2520" w:type="dxa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760" w:type="dxa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252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COMPUTER SCIENCE AND ENGINEERING</w:t>
            </w:r>
            <w:r>
              <w:rPr>
                <w:b/>
              </w:rPr>
              <w:br/>
              <w:t>(58)</w:t>
            </w:r>
          </w:p>
        </w:tc>
        <w:tc>
          <w:tcPr>
            <w:tcW w:w="3690" w:type="dxa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QUANTUM COMPUTING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HIGH PERFORMANCE COMPUTING</w:t>
            </w:r>
          </w:p>
        </w:tc>
        <w:tc>
          <w:tcPr>
            <w:tcW w:w="7760" w:type="dxa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2480"/>
        <w:gridCol w:w="7339"/>
      </w:tblGrid>
      <w:tr w:rsidR="00E006A8" w:rsidTr="00E006A8">
        <w:trPr>
          <w:trHeight w:val="540"/>
          <w:jc w:val="center"/>
        </w:trPr>
        <w:tc>
          <w:tcPr>
            <w:tcW w:w="0" w:type="auto"/>
            <w:vMerge w:val="restart"/>
          </w:tcPr>
          <w:p w:rsidR="00E006A8" w:rsidRDefault="00E006A8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006A8" w:rsidRDefault="00E006A8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E006A8" w:rsidTr="00E006A8">
        <w:trPr>
          <w:trHeight w:val="255"/>
          <w:jc w:val="center"/>
        </w:trPr>
        <w:tc>
          <w:tcPr>
            <w:tcW w:w="0" w:type="auto"/>
            <w:vMerge/>
          </w:tcPr>
          <w:p w:rsidR="00E006A8" w:rsidRDefault="00E006A8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006A8" w:rsidRDefault="00E006A8" w:rsidP="00E006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rPr>
          <w:jc w:val="center"/>
        </w:trPr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WEB TECHNOLOGIES</w:t>
            </w:r>
            <w:r>
              <w:rPr>
                <w:b/>
              </w:rPr>
              <w:br/>
              <w:t>(62)</w:t>
            </w:r>
          </w:p>
        </w:tc>
        <w:tc>
          <w:tcPr>
            <w:tcW w:w="0" w:type="auto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DEVOPS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INTERNET OF THINGS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BLOCKCHAIN TECHNOLOGY</w:t>
            </w:r>
          </w:p>
        </w:tc>
        <w:tc>
          <w:tcPr>
            <w:tcW w:w="0" w:type="auto"/>
          </w:tcPr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1449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0"/>
        <w:gridCol w:w="3708"/>
        <w:gridCol w:w="7362"/>
      </w:tblGrid>
      <w:tr w:rsidR="001A2366" w:rsidTr="001A2366">
        <w:trPr>
          <w:trHeight w:val="480"/>
        </w:trPr>
        <w:tc>
          <w:tcPr>
            <w:tcW w:w="342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362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315"/>
        </w:trPr>
        <w:tc>
          <w:tcPr>
            <w:tcW w:w="342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362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4D73F4">
        <w:tc>
          <w:tcPr>
            <w:tcW w:w="342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POWER ENGINEERING AND ENERGY SYSTEMS</w:t>
            </w:r>
            <w:r>
              <w:rPr>
                <w:b/>
              </w:rPr>
              <w:br/>
              <w:t>(64)</w:t>
            </w:r>
          </w:p>
        </w:tc>
        <w:tc>
          <w:tcPr>
            <w:tcW w:w="3708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GAS INSULATED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HYDROGEN FUEL CELLS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SCADA SYSTEM AND APPLICATIONS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FACTS AND CUSTOM POWER DEVICES</w:t>
            </w:r>
          </w:p>
        </w:tc>
        <w:tc>
          <w:tcPr>
            <w:tcW w:w="7362" w:type="dxa"/>
          </w:tcPr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INTELLECTUAL PROPERTY RIGHTS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INTRUSION DETECTION SYSTEMS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PRINCIPLES OF AUTOMATION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ARTIFICIAL NEURAL NETWORKS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STATISTICAL FOUNDATIONS FOR DATA SCIENCE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SAFETY AND CONSTRUCTION PRACTICE REGULATIONS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OPTIMIZATION TECHNIQUES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GREEN BUILDING TECHNOLOGY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BASICS OF REFRIGERATION SYSTEMS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INTRODUCTION TO THERMAL STORAGE SYSTEMS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DIGITAL FORENSICS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GRAPH ANALYTICS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ADVANCED ARTIFICIAL INTELLIGENCE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FAULT TOLERANCE SYSTEMS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CYBER PHYSICAL SYSTEMS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CONCURRENT ENGINEERING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ENVIRONMENTAL POLLUTION AND CONTROL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BIG DATA ANALYTICS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CONSTRUCTION PROJECT MANAGEMENT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WASTE TO ENERGY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ENERGY FROM WASTE</w:t>
            </w:r>
          </w:p>
          <w:p w:rsidR="006A2F83" w:rsidRPr="001A236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1A2366">
              <w:rPr>
                <w:sz w:val="20"/>
                <w:szCs w:val="20"/>
              </w:rPr>
              <w:t>SERVICE ORIENTED ARCHITECTURES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1A2366">
              <w:rPr>
                <w:sz w:val="20"/>
                <w:szCs w:val="20"/>
              </w:rPr>
              <w:t>INDUSTRIAL SAFETY (SYLLABUS FROM ENGINEERING DESIGN_MECHANICAL DEPT)</w:t>
            </w:r>
          </w:p>
        </w:tc>
      </w:tr>
    </w:tbl>
    <w:p w:rsidR="006A2F83" w:rsidRPr="00DD3A3A" w:rsidRDefault="006A2F83" w:rsidP="0073317B">
      <w:pPr>
        <w:pageBreakBefore/>
        <w:spacing w:after="0" w:line="240" w:lineRule="auto"/>
        <w:rPr>
          <w:sz w:val="2"/>
          <w:szCs w:val="2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3"/>
        <w:gridCol w:w="3642"/>
        <w:gridCol w:w="6673"/>
      </w:tblGrid>
      <w:tr w:rsidR="001A2366" w:rsidRPr="00947656" w:rsidTr="001A2366">
        <w:trPr>
          <w:trHeight w:val="510"/>
        </w:trPr>
        <w:tc>
          <w:tcPr>
            <w:tcW w:w="0" w:type="auto"/>
            <w:vMerge w:val="restart"/>
          </w:tcPr>
          <w:p w:rsidR="001A2366" w:rsidRPr="00947656" w:rsidRDefault="001A2366" w:rsidP="004D73F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47656">
              <w:rPr>
                <w:sz w:val="20"/>
                <w:szCs w:val="20"/>
              </w:rPr>
              <w:t>BranchCode</w:t>
            </w:r>
            <w:proofErr w:type="spellEnd"/>
            <w:r w:rsidRPr="00947656">
              <w:rPr>
                <w:sz w:val="20"/>
                <w:szCs w:val="20"/>
              </w:rP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RPr="00947656" w:rsidTr="001A2366">
        <w:trPr>
          <w:trHeight w:val="285"/>
        </w:trPr>
        <w:tc>
          <w:tcPr>
            <w:tcW w:w="0" w:type="auto"/>
            <w:vMerge/>
          </w:tcPr>
          <w:p w:rsidR="001A2366" w:rsidRPr="00947656" w:rsidRDefault="001A2366" w:rsidP="004D73F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RPr="00947656">
        <w:tc>
          <w:tcPr>
            <w:tcW w:w="0" w:type="auto"/>
          </w:tcPr>
          <w:p w:rsidR="006A2F83" w:rsidRPr="00947656" w:rsidRDefault="00D7338B" w:rsidP="0073317B">
            <w:pPr>
              <w:spacing w:line="240" w:lineRule="auto"/>
              <w:rPr>
                <w:sz w:val="20"/>
                <w:szCs w:val="20"/>
              </w:rPr>
            </w:pPr>
            <w:r w:rsidRPr="00947656">
              <w:rPr>
                <w:b/>
                <w:sz w:val="20"/>
                <w:szCs w:val="20"/>
              </w:rPr>
              <w:t>VLSI AND EMBEDDED SYSTEMS</w:t>
            </w:r>
            <w:r w:rsidRPr="00947656">
              <w:rPr>
                <w:b/>
                <w:sz w:val="20"/>
                <w:szCs w:val="20"/>
              </w:rPr>
              <w:br/>
              <w:t>(68)</w:t>
            </w:r>
          </w:p>
        </w:tc>
        <w:tc>
          <w:tcPr>
            <w:tcW w:w="0" w:type="auto"/>
          </w:tcPr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CMOS MIXED SIGNAL DESIGN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EMBEDDED NETWORKS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NANO MATERIALS AND NANO TECHNOLOGY</w:t>
            </w:r>
          </w:p>
        </w:tc>
        <w:tc>
          <w:tcPr>
            <w:tcW w:w="0" w:type="auto"/>
          </w:tcPr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OPTIMIZATION TECHNIQUES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PRINCIPLES OF AUTOMATION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INTELLECTUAL PROPERTY RIGHTS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DIGITAL FORENSICS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BASICS OF REFRIGERATION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FAULT TOLERANCE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STATISTICAL FOUNDATIONS FOR DATA SCIENCE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PHOTOVOLTAIC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INTRUSION DETECTION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GREEN BUILDING TECHNOLOGY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WASTE TO ENERGY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CONCURRENT ENGINEERING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CYBER PHYSICAL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SAFETY AND CONSTRUCTION PRACTICE REGULATIONS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BIG DATA ANALYTICS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ARTIFICIAL NEURAL NETWORKS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ADVANCED ARTIFICIAL INTELLIGENCE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INTRODUCTION TO THERMAL STORAGE SYSTEMS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CONSTRUCTION PROJECT MANAGEMENT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SERVICE ORIENTED ARCHITECTURES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GRAPH ANALYTICS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ENVIRONMENTAL POLLUTION AND CONTROL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ENERGY FROM WASTE</w:t>
            </w:r>
          </w:p>
          <w:p w:rsidR="006A2F83" w:rsidRPr="00947656" w:rsidRDefault="00D7338B" w:rsidP="00DD3A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947656">
              <w:rPr>
                <w:sz w:val="20"/>
                <w:szCs w:val="20"/>
              </w:rPr>
              <w:t>INDUSTRIAL SAFETY (SYLLABUS FROM ENGINEERING DESIGN_MECHANICAL DEPT)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3870"/>
        <w:gridCol w:w="7940"/>
      </w:tblGrid>
      <w:tr w:rsidR="001A2366" w:rsidTr="001A2366">
        <w:trPr>
          <w:trHeight w:val="570"/>
        </w:trPr>
        <w:tc>
          <w:tcPr>
            <w:tcW w:w="216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94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25"/>
        </w:trPr>
        <w:tc>
          <w:tcPr>
            <w:tcW w:w="216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94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216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ELECTRONICS AND COMMUNICATION</w:t>
            </w:r>
            <w:r>
              <w:rPr>
                <w:b/>
              </w:rPr>
              <w:br/>
              <w:t>(70)</w:t>
            </w:r>
          </w:p>
        </w:tc>
        <w:tc>
          <w:tcPr>
            <w:tcW w:w="387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AD HOC &amp; WIRELESS SENSOR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EMBEDDED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5G AND BEYOND COMMUNICATIONS</w:t>
            </w:r>
          </w:p>
        </w:tc>
        <w:tc>
          <w:tcPr>
            <w:tcW w:w="7940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SERVICE ORIENTED ARCHITECTURES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1449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4063"/>
        <w:gridCol w:w="7367"/>
      </w:tblGrid>
      <w:tr w:rsidR="001A2366" w:rsidTr="001A2366">
        <w:trPr>
          <w:trHeight w:val="525"/>
        </w:trPr>
        <w:tc>
          <w:tcPr>
            <w:tcW w:w="306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4063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367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70"/>
        </w:trPr>
        <w:tc>
          <w:tcPr>
            <w:tcW w:w="306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4063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367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306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EMBEDDED SYSTEMS AND VLSI DESIGN</w:t>
            </w:r>
            <w:r>
              <w:rPr>
                <w:b/>
              </w:rPr>
              <w:br/>
              <w:t>(77)</w:t>
            </w:r>
          </w:p>
        </w:tc>
        <w:tc>
          <w:tcPr>
            <w:tcW w:w="4063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CMOS MIXED SIGNAL DESIGN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NANO MATERIALS AND NANO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EMBEDDED NETWORKS</w:t>
            </w:r>
          </w:p>
        </w:tc>
        <w:tc>
          <w:tcPr>
            <w:tcW w:w="7367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FAULT TOLERANCE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0"/>
        <w:gridCol w:w="5240"/>
        <w:gridCol w:w="5290"/>
      </w:tblGrid>
      <w:tr w:rsidR="001A2366" w:rsidTr="001A2366">
        <w:trPr>
          <w:trHeight w:val="465"/>
        </w:trPr>
        <w:tc>
          <w:tcPr>
            <w:tcW w:w="279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524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529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330"/>
        </w:trPr>
        <w:tc>
          <w:tcPr>
            <w:tcW w:w="279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524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529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279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COMPUTER NETWORKS AND INFORMATION SECURITY</w:t>
            </w:r>
            <w:r>
              <w:rPr>
                <w:b/>
              </w:rPr>
              <w:br/>
              <w:t>(78)</w:t>
            </w:r>
          </w:p>
        </w:tc>
        <w:tc>
          <w:tcPr>
            <w:tcW w:w="524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VEHICULAR AD HOC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SECURITY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NETWORK MANAGEMENT SYSTEMS AND OPERATIONS</w:t>
            </w:r>
          </w:p>
        </w:tc>
        <w:tc>
          <w:tcPr>
            <w:tcW w:w="529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0"/>
        <w:gridCol w:w="3600"/>
        <w:gridCol w:w="7380"/>
      </w:tblGrid>
      <w:tr w:rsidR="001A2366" w:rsidTr="001A2366">
        <w:trPr>
          <w:trHeight w:val="555"/>
          <w:jc w:val="center"/>
        </w:trPr>
        <w:tc>
          <w:tcPr>
            <w:tcW w:w="225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40"/>
          <w:jc w:val="center"/>
        </w:trPr>
        <w:tc>
          <w:tcPr>
            <w:tcW w:w="225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38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rPr>
          <w:jc w:val="center"/>
        </w:trPr>
        <w:tc>
          <w:tcPr>
            <w:tcW w:w="2250" w:type="dxa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COMPUTER NETWORKS</w:t>
            </w:r>
            <w:r>
              <w:rPr>
                <w:b/>
              </w:rPr>
              <w:br/>
              <w:t>(82)</w:t>
            </w:r>
          </w:p>
        </w:tc>
        <w:tc>
          <w:tcPr>
            <w:tcW w:w="360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NETWORK MANAGEMENT SYSTEMS AND OPERATIONS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SECURITY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VEHICULAR AD HOC NETWORKS</w:t>
            </w:r>
          </w:p>
        </w:tc>
        <w:tc>
          <w:tcPr>
            <w:tcW w:w="738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9"/>
        <w:gridCol w:w="2711"/>
        <w:gridCol w:w="5287"/>
      </w:tblGrid>
      <w:tr w:rsidR="001A2366" w:rsidTr="001A2366">
        <w:trPr>
          <w:trHeight w:val="525"/>
          <w:jc w:val="center"/>
        </w:trPr>
        <w:tc>
          <w:tcPr>
            <w:tcW w:w="2499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5287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70"/>
          <w:jc w:val="center"/>
        </w:trPr>
        <w:tc>
          <w:tcPr>
            <w:tcW w:w="2499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2711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5287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rPr>
          <w:jc w:val="center"/>
        </w:trPr>
        <w:tc>
          <w:tcPr>
            <w:tcW w:w="2499" w:type="dxa"/>
          </w:tcPr>
          <w:p w:rsidR="006A2F83" w:rsidRDefault="00D7338B" w:rsidP="00FF76EE">
            <w:pPr>
              <w:spacing w:line="240" w:lineRule="auto"/>
            </w:pPr>
            <w:r>
              <w:rPr>
                <w:b/>
              </w:rPr>
              <w:t>ENGINEERING DESIGN</w:t>
            </w:r>
            <w:r w:rsidR="00FF76EE">
              <w:rPr>
                <w:b/>
              </w:rPr>
              <w:t xml:space="preserve"> </w:t>
            </w:r>
            <w:r>
              <w:rPr>
                <w:b/>
              </w:rPr>
              <w:t>(95)</w:t>
            </w:r>
          </w:p>
        </w:tc>
        <w:tc>
          <w:tcPr>
            <w:tcW w:w="2711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INDUSTRY 4.0 AND IOT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RE ENGINEERING</w:t>
            </w:r>
          </w:p>
        </w:tc>
        <w:tc>
          <w:tcPr>
            <w:tcW w:w="5287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0"/>
        <w:gridCol w:w="3600"/>
        <w:gridCol w:w="8300"/>
      </w:tblGrid>
      <w:tr w:rsidR="001A2366" w:rsidTr="001A2366">
        <w:trPr>
          <w:trHeight w:val="510"/>
        </w:trPr>
        <w:tc>
          <w:tcPr>
            <w:tcW w:w="207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830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85"/>
        </w:trPr>
        <w:tc>
          <w:tcPr>
            <w:tcW w:w="207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830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2070" w:type="dxa"/>
          </w:tcPr>
          <w:p w:rsidR="006A2F83" w:rsidRDefault="00D7338B" w:rsidP="00FF76EE">
            <w:pPr>
              <w:spacing w:line="240" w:lineRule="auto"/>
            </w:pPr>
            <w:r>
              <w:rPr>
                <w:b/>
              </w:rPr>
              <w:t>CYBER SECURITY</w:t>
            </w:r>
            <w:r w:rsidR="00FF76EE">
              <w:rPr>
                <w:b/>
              </w:rPr>
              <w:t xml:space="preserve"> </w:t>
            </w:r>
            <w:r>
              <w:rPr>
                <w:b/>
              </w:rPr>
              <w:t>(A3)</w:t>
            </w:r>
          </w:p>
        </w:tc>
        <w:tc>
          <w:tcPr>
            <w:tcW w:w="360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VEHICULAR AD HOC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SECURITY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>
              <w:t>NETWORK MANAGEMENT SYSTEMS AND OPERATIONS</w:t>
            </w:r>
          </w:p>
        </w:tc>
        <w:tc>
          <w:tcPr>
            <w:tcW w:w="830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</w:tc>
      </w:tr>
    </w:tbl>
    <w:p w:rsidR="006A2F83" w:rsidRPr="00FF76EE" w:rsidRDefault="006A2F83" w:rsidP="0073317B">
      <w:pPr>
        <w:pageBreakBefore/>
        <w:spacing w:after="0" w:line="240" w:lineRule="auto"/>
        <w:rPr>
          <w:sz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3690"/>
        <w:gridCol w:w="7830"/>
      </w:tblGrid>
      <w:tr w:rsidR="001A2366" w:rsidTr="001A2366">
        <w:trPr>
          <w:trHeight w:val="555"/>
          <w:jc w:val="center"/>
        </w:trPr>
        <w:tc>
          <w:tcPr>
            <w:tcW w:w="189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40"/>
          <w:jc w:val="center"/>
        </w:trPr>
        <w:tc>
          <w:tcPr>
            <w:tcW w:w="189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83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rPr>
          <w:jc w:val="center"/>
        </w:trPr>
        <w:tc>
          <w:tcPr>
            <w:tcW w:w="1890" w:type="dxa"/>
          </w:tcPr>
          <w:p w:rsidR="006A2F83" w:rsidRDefault="00D7338B" w:rsidP="00FF76EE">
            <w:pPr>
              <w:spacing w:line="240" w:lineRule="auto"/>
            </w:pPr>
            <w:r>
              <w:rPr>
                <w:b/>
              </w:rPr>
              <w:t>VLSI DESIGN</w:t>
            </w:r>
            <w:r w:rsidR="00FF76EE">
              <w:rPr>
                <w:b/>
              </w:rPr>
              <w:t xml:space="preserve"> </w:t>
            </w:r>
            <w:r>
              <w:rPr>
                <w:b/>
              </w:rPr>
              <w:t>(A5)</w:t>
            </w:r>
          </w:p>
        </w:tc>
        <w:tc>
          <w:tcPr>
            <w:tcW w:w="369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COMPUTER ARCHITECTURE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NANOMATERIALS &amp; NANOTECHNOLOGY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HARDWARE SECURITY</w:t>
            </w:r>
          </w:p>
        </w:tc>
        <w:tc>
          <w:tcPr>
            <w:tcW w:w="7830" w:type="dxa"/>
          </w:tcPr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GREEN BUILDING TECHNOLOGY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PHOTOVOLTAIC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ADVANCED ARTIFICIAL INTELLIGENCE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ARTIFICIAL NEURAL NETWORKS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BIG DATA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INTELLECTUAL PROPERTY RIGHTS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STATISTICAL FOUNDATIONS FOR DATA SCIENCE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BASICS OF REFRIGERATION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OPTIMIZATION TECHNIQUES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CONSTRUCTION PROJECT MANAGEMENT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INTRUSION DETECTION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INTRODUCTION TO THERMAL STORAGE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ENERGY FROM WASTE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SAFETY AND CONSTRUCTION PRACTICE REGULATIONS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WASTE TO ENERGY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GRAPH ANALYTICS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DIGITAL FORENSICS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INDUSTRIAL SAFETY (SYLLABUS FROM ENGINEERING DESIGN_MECHANICAL DEPT)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CYBER PHYSICAL SYSTEMS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SERVICE ORIENTED ARCHITECTURES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CONCURRENT ENGINEERING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PRINCIPLES OF AUTOMATION</w:t>
            </w:r>
          </w:p>
          <w:p w:rsidR="006A2F83" w:rsidRPr="00E77E76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E77E76">
              <w:rPr>
                <w:sz w:val="20"/>
                <w:szCs w:val="20"/>
              </w:rP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 w:rsidRPr="00E77E76">
              <w:rPr>
                <w:sz w:val="20"/>
                <w:szCs w:val="20"/>
              </w:rPr>
              <w:t>FAULT TOLERANCE SYSTEMS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7"/>
        <w:gridCol w:w="2844"/>
        <w:gridCol w:w="7339"/>
      </w:tblGrid>
      <w:tr w:rsidR="001A2366" w:rsidTr="001A2366">
        <w:trPr>
          <w:trHeight w:val="495"/>
        </w:trPr>
        <w:tc>
          <w:tcPr>
            <w:tcW w:w="0" w:type="auto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300"/>
        </w:trPr>
        <w:tc>
          <w:tcPr>
            <w:tcW w:w="0" w:type="auto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>
        <w:tc>
          <w:tcPr>
            <w:tcW w:w="0" w:type="auto"/>
          </w:tcPr>
          <w:p w:rsidR="006A2F83" w:rsidRDefault="00D7338B" w:rsidP="0073317B">
            <w:pPr>
              <w:spacing w:line="240" w:lineRule="auto"/>
            </w:pPr>
            <w:r>
              <w:rPr>
                <w:b/>
              </w:rPr>
              <w:t>ARTIFICIAL INTELLIGENCE</w:t>
            </w:r>
            <w:r>
              <w:rPr>
                <w:b/>
              </w:rPr>
              <w:br/>
              <w:t>(A9)</w:t>
            </w:r>
          </w:p>
        </w:tc>
        <w:tc>
          <w:tcPr>
            <w:tcW w:w="0" w:type="auto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CONVERSATIONAL AI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NATURE INSPIRED COMPUTING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BLOCK CHAIN TECHNOLOGY</w:t>
            </w:r>
          </w:p>
        </w:tc>
        <w:tc>
          <w:tcPr>
            <w:tcW w:w="0" w:type="auto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</w:tc>
      </w:tr>
    </w:tbl>
    <w:p w:rsidR="006A2F83" w:rsidRDefault="00167489" w:rsidP="0073317B">
      <w:pPr>
        <w:pageBreakBefore/>
        <w:spacing w:after="0" w:line="240" w:lineRule="auto"/>
      </w:pPr>
      <w:proofErr w:type="gramStart"/>
      <w:r>
        <w:lastRenderedPageBreak/>
        <w:t>s</w:t>
      </w:r>
      <w:proofErr w:type="gramEnd"/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0"/>
        <w:gridCol w:w="3420"/>
        <w:gridCol w:w="7470"/>
      </w:tblGrid>
      <w:tr w:rsidR="001A2366" w:rsidTr="001A2366">
        <w:trPr>
          <w:trHeight w:val="570"/>
        </w:trPr>
        <w:tc>
          <w:tcPr>
            <w:tcW w:w="207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47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25"/>
        </w:trPr>
        <w:tc>
          <w:tcPr>
            <w:tcW w:w="207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47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FF76EE">
        <w:tc>
          <w:tcPr>
            <w:tcW w:w="2070" w:type="dxa"/>
          </w:tcPr>
          <w:p w:rsidR="006A2F83" w:rsidRDefault="00D7338B" w:rsidP="00FF76EE">
            <w:pPr>
              <w:spacing w:line="240" w:lineRule="auto"/>
            </w:pPr>
            <w:r>
              <w:rPr>
                <w:b/>
              </w:rPr>
              <w:t>DATA SCIENCES</w:t>
            </w:r>
            <w:r w:rsidR="00FF76EE">
              <w:rPr>
                <w:b/>
              </w:rPr>
              <w:t xml:space="preserve"> </w:t>
            </w:r>
            <w:r>
              <w:rPr>
                <w:b/>
              </w:rPr>
              <w:t>(B0)</w:t>
            </w:r>
          </w:p>
        </w:tc>
        <w:tc>
          <w:tcPr>
            <w:tcW w:w="342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CONVERSATIONAL AI</w:t>
            </w:r>
          </w:p>
        </w:tc>
        <w:tc>
          <w:tcPr>
            <w:tcW w:w="747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0"/>
        <w:gridCol w:w="3330"/>
        <w:gridCol w:w="7670"/>
      </w:tblGrid>
      <w:tr w:rsidR="001A2366" w:rsidTr="001A2366">
        <w:trPr>
          <w:trHeight w:val="420"/>
        </w:trPr>
        <w:tc>
          <w:tcPr>
            <w:tcW w:w="297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767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375"/>
        </w:trPr>
        <w:tc>
          <w:tcPr>
            <w:tcW w:w="297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767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A10B0C">
        <w:tc>
          <w:tcPr>
            <w:tcW w:w="2970" w:type="dxa"/>
          </w:tcPr>
          <w:p w:rsidR="006A2F83" w:rsidRDefault="00D7338B" w:rsidP="00A10B0C">
            <w:pPr>
              <w:spacing w:line="240" w:lineRule="auto"/>
            </w:pPr>
            <w:r>
              <w:rPr>
                <w:b/>
              </w:rPr>
              <w:t>ARTIFICIAL INTELLIGENCE AND DATA SCIENCE</w:t>
            </w:r>
            <w:r w:rsidR="00A10B0C">
              <w:rPr>
                <w:b/>
              </w:rPr>
              <w:t xml:space="preserve"> </w:t>
            </w:r>
            <w:r>
              <w:rPr>
                <w:b/>
              </w:rPr>
              <w:t>(B2)</w:t>
            </w:r>
          </w:p>
        </w:tc>
        <w:tc>
          <w:tcPr>
            <w:tcW w:w="333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CONVERSATIONAL AI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PREDICTIVE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COMPUTER VISION AND ROBOTICS</w:t>
            </w:r>
          </w:p>
        </w:tc>
        <w:tc>
          <w:tcPr>
            <w:tcW w:w="7670" w:type="dxa"/>
          </w:tcPr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WASTE TO ENERGY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BASICS OF REFRIGERATION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INTRODUCTION TO THERMAL STORAGE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ARTIFICIAL NEURAL NETWORKS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PRINCIPLES OF AUTOMATION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INDUSTRIAL SAFETY (SYLLABUS FROM ENGINEERING DESIGN_MECHANICAL DEPT)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BUSINESS ANALYTICS</w:t>
            </w:r>
          </w:p>
          <w:p w:rsidR="006A2F83" w:rsidRDefault="00D7338B" w:rsidP="00FF76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CONCURRENT ENGINEERING</w:t>
            </w:r>
          </w:p>
        </w:tc>
      </w:tr>
    </w:tbl>
    <w:p w:rsidR="006A2F83" w:rsidRDefault="006A2F83" w:rsidP="0073317B">
      <w:pPr>
        <w:pageBreakBefore/>
        <w:spacing w:after="0" w:line="240" w:lineRule="auto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0"/>
        <w:gridCol w:w="4590"/>
        <w:gridCol w:w="5402"/>
      </w:tblGrid>
      <w:tr w:rsidR="001A2366" w:rsidTr="001A2366">
        <w:trPr>
          <w:trHeight w:val="525"/>
          <w:jc w:val="center"/>
        </w:trPr>
        <w:tc>
          <w:tcPr>
            <w:tcW w:w="2610" w:type="dxa"/>
            <w:vMerge w:val="restart"/>
          </w:tcPr>
          <w:p w:rsidR="001A2366" w:rsidRDefault="001A2366" w:rsidP="004D73F4">
            <w:pPr>
              <w:spacing w:line="240" w:lineRule="auto"/>
            </w:pPr>
            <w:proofErr w:type="spellStart"/>
            <w:r>
              <w:t>BranchCode</w:t>
            </w:r>
            <w:proofErr w:type="spellEnd"/>
            <w:r>
              <w:t xml:space="preserve"> \ Dates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 xml:space="preserve">                     03-02-2025</w:t>
            </w:r>
            <w:r>
              <w:rPr>
                <w:b/>
              </w:rPr>
              <w:br/>
              <w:t xml:space="preserve">                   (Monday) </w:t>
            </w:r>
          </w:p>
        </w:tc>
        <w:tc>
          <w:tcPr>
            <w:tcW w:w="5402" w:type="dxa"/>
            <w:tcBorders>
              <w:bottom w:val="single" w:sz="4" w:space="0" w:color="auto"/>
            </w:tcBorders>
          </w:tcPr>
          <w:p w:rsidR="001A2366" w:rsidRDefault="001A2366" w:rsidP="004D73F4">
            <w:pPr>
              <w:spacing w:after="0" w:line="240" w:lineRule="auto"/>
              <w:jc w:val="center"/>
            </w:pPr>
            <w:r>
              <w:rPr>
                <w:b/>
              </w:rPr>
              <w:t>05-02-2025</w:t>
            </w:r>
            <w:r>
              <w:rPr>
                <w:b/>
              </w:rPr>
              <w:br/>
              <w:t xml:space="preserve">  (Wednesday)</w:t>
            </w:r>
          </w:p>
        </w:tc>
      </w:tr>
      <w:tr w:rsidR="001A2366" w:rsidTr="001A2366">
        <w:trPr>
          <w:trHeight w:val="270"/>
          <w:jc w:val="center"/>
        </w:trPr>
        <w:tc>
          <w:tcPr>
            <w:tcW w:w="2610" w:type="dxa"/>
            <w:vMerge/>
          </w:tcPr>
          <w:p w:rsidR="001A2366" w:rsidRDefault="001A2366" w:rsidP="004D73F4">
            <w:pPr>
              <w:spacing w:line="240" w:lineRule="auto"/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(ELECTIVE-5)</w:t>
            </w:r>
          </w:p>
        </w:tc>
        <w:tc>
          <w:tcPr>
            <w:tcW w:w="5402" w:type="dxa"/>
            <w:tcBorders>
              <w:top w:val="single" w:sz="4" w:space="0" w:color="auto"/>
            </w:tcBorders>
          </w:tcPr>
          <w:p w:rsidR="001A2366" w:rsidRDefault="001A2366" w:rsidP="001A23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(OPEN ELECTIVE)</w:t>
            </w:r>
          </w:p>
        </w:tc>
      </w:tr>
      <w:tr w:rsidR="006A2F83" w:rsidTr="002D10BD">
        <w:trPr>
          <w:jc w:val="center"/>
        </w:trPr>
        <w:tc>
          <w:tcPr>
            <w:tcW w:w="2610" w:type="dxa"/>
          </w:tcPr>
          <w:p w:rsidR="006A2F83" w:rsidRDefault="00D7338B" w:rsidP="002D10BD">
            <w:pPr>
              <w:spacing w:line="240" w:lineRule="auto"/>
            </w:pPr>
            <w:r>
              <w:rPr>
                <w:b/>
              </w:rPr>
              <w:t>ROBOTICS AND ARTIFICIAL INTELLIGENCE</w:t>
            </w:r>
            <w:r w:rsidR="002D10BD">
              <w:rPr>
                <w:b/>
              </w:rPr>
              <w:t xml:space="preserve">  </w:t>
            </w:r>
            <w:r>
              <w:rPr>
                <w:b/>
              </w:rPr>
              <w:t>(B3)</w:t>
            </w:r>
          </w:p>
        </w:tc>
        <w:tc>
          <w:tcPr>
            <w:tcW w:w="4590" w:type="dxa"/>
          </w:tcPr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ADDITIVE MANUFACTURING TECHNOLOGY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DEEP LEARNING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COMPUTER INTEGRATED MANUFACTURING</w:t>
            </w:r>
          </w:p>
        </w:tc>
        <w:tc>
          <w:tcPr>
            <w:tcW w:w="5402" w:type="dxa"/>
          </w:tcPr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SERVICE ORIENTED ARCHITECTURES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ENVIRONMENTAL POLLUTION AND CONTROL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OPERATIONS RESEARCH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PHOTOVOLTAIC SYSTEMS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STATISTICAL FOUNDATIONS FOR DATA SCIENCE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SAFETY AND CONSTRUCTION PRACTICE REGULATIONS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BIG DATA ANALYTICS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DIGITAL FORENSICS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COST MANAGEMENT OF ENGINEERING PROJECTS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CONSTRUCTION PROJECT MANAGEMENT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COMPOSITE MATERIALS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GRAPH ANALYTICS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INTRUSION DETECTION SYSTEMS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CYBER PHYSICAL SYSTEMS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FAULT TOLERANCE SYSTEMS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GREEN BUILDING TECHNOLOGY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ADVANCED ARTIFICIAL INTELLIGENCE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ENERGY FROM WASTE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INTELLECTUAL PROPERTY RIGHTS</w:t>
            </w:r>
          </w:p>
          <w:p w:rsidR="006A2F83" w:rsidRDefault="00D7338B" w:rsidP="00A10B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</w:pPr>
            <w:r>
              <w:t>OPTIMIZATION TECHNIQUES</w:t>
            </w:r>
          </w:p>
        </w:tc>
      </w:tr>
    </w:tbl>
    <w:p w:rsidR="00D7338B" w:rsidRDefault="00D7338B" w:rsidP="0073317B">
      <w:pPr>
        <w:spacing w:line="240" w:lineRule="auto"/>
      </w:pPr>
    </w:p>
    <w:p w:rsidR="00202E57" w:rsidRDefault="00202E57" w:rsidP="00202E57">
      <w:pPr>
        <w:spacing w:after="0" w:line="240" w:lineRule="auto"/>
        <w:rPr>
          <w:rFonts w:cs="Times New Roman"/>
          <w:b/>
          <w:color w:val="000000"/>
          <w:sz w:val="16"/>
          <w:szCs w:val="16"/>
        </w:rPr>
      </w:pPr>
      <w:r>
        <w:rPr>
          <w:rFonts w:cs="Times New Roman"/>
          <w:b/>
          <w:color w:val="000000"/>
          <w:sz w:val="16"/>
          <w:szCs w:val="16"/>
        </w:rPr>
        <w:t xml:space="preserve">NOTE:   (i) </w:t>
      </w:r>
      <w:r w:rsidRPr="0080323F">
        <w:rPr>
          <w:rFonts w:cs="Times New Roman"/>
          <w:b/>
          <w:color w:val="000000"/>
          <w:sz w:val="16"/>
          <w:szCs w:val="16"/>
        </w:rPr>
        <w:t>ANY OMISSIONS OR CLASHES IN THIS TIME TABLE MAY PLEASE BE INFORMED TO THE CONTROLLER OF EXAMINATIONS IMMEDIATELY</w:t>
      </w:r>
      <w:r>
        <w:rPr>
          <w:rFonts w:cs="Times New Roman"/>
          <w:b/>
          <w:color w:val="000000"/>
          <w:sz w:val="16"/>
          <w:szCs w:val="16"/>
        </w:rPr>
        <w:t>.</w:t>
      </w:r>
    </w:p>
    <w:p w:rsidR="00202E57" w:rsidRDefault="00202E57" w:rsidP="004D73F4">
      <w:pPr>
        <w:spacing w:after="0"/>
      </w:pPr>
      <w:r>
        <w:rPr>
          <w:rFonts w:cs="Times New Roman"/>
          <w:b/>
          <w:color w:val="000000"/>
          <w:sz w:val="16"/>
          <w:szCs w:val="16"/>
        </w:rPr>
        <w:t xml:space="preserve">             (</w:t>
      </w:r>
      <w:proofErr w:type="gramStart"/>
      <w:r>
        <w:rPr>
          <w:rFonts w:cs="Times New Roman"/>
          <w:b/>
          <w:color w:val="000000"/>
          <w:sz w:val="16"/>
          <w:szCs w:val="16"/>
        </w:rPr>
        <w:t>ii</w:t>
      </w:r>
      <w:proofErr w:type="gramEnd"/>
      <w:r>
        <w:rPr>
          <w:rFonts w:cs="Times New Roman"/>
          <w:b/>
          <w:color w:val="000000"/>
          <w:sz w:val="16"/>
          <w:szCs w:val="16"/>
        </w:rPr>
        <w:t xml:space="preserve">) </w:t>
      </w:r>
      <w:r w:rsidRPr="0080323F">
        <w:rPr>
          <w:rFonts w:cs="Times New Roman"/>
          <w:b/>
          <w:color w:val="000000"/>
          <w:sz w:val="16"/>
          <w:szCs w:val="16"/>
        </w:rPr>
        <w:t>EVEN IF GOVERNMENT DECLARES HOLIDAY ON ANY OF THE ABOVE DATES.THE EXAMINATIONS SHALL BE CONDUCTED AS USUAL</w:t>
      </w:r>
      <w:r>
        <w:rPr>
          <w:rFonts w:cs="Times New Roman"/>
          <w:b/>
          <w:color w:val="000000"/>
          <w:sz w:val="16"/>
          <w:szCs w:val="16"/>
        </w:rPr>
        <w:t>.</w:t>
      </w:r>
    </w:p>
    <w:sectPr w:rsidR="00202E57" w:rsidSect="00736F47">
      <w:headerReference w:type="default" r:id="rId7"/>
      <w:footerReference w:type="default" r:id="rId8"/>
      <w:pgSz w:w="16840" w:h="11900" w:orient="landscape"/>
      <w:pgMar w:top="1440" w:right="1440" w:bottom="1440" w:left="1440" w:header="284" w:footer="2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5F5" w:rsidRDefault="009A45F5">
      <w:pPr>
        <w:spacing w:after="0" w:line="240" w:lineRule="auto"/>
      </w:pPr>
      <w:r>
        <w:separator/>
      </w:r>
    </w:p>
  </w:endnote>
  <w:endnote w:type="continuationSeparator" w:id="0">
    <w:p w:rsidR="009A45F5" w:rsidRDefault="009A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A8" w:rsidRDefault="00E006A8" w:rsidP="004D73F4">
    <w:pPr>
      <w:tabs>
        <w:tab w:val="left" w:pos="12315"/>
      </w:tabs>
      <w:spacing w:after="0" w:line="240" w:lineRule="auto"/>
    </w:pPr>
    <w:r>
      <w:t>DATE: 17-01-2025</w:t>
    </w:r>
    <w:r>
      <w:tab/>
    </w:r>
    <w:proofErr w:type="spellStart"/>
    <w:r>
      <w:t>Sd</w:t>
    </w:r>
    <w:proofErr w:type="spellEnd"/>
    <w:r>
      <w:t>/-</w:t>
    </w:r>
  </w:p>
  <w:p w:rsidR="00E006A8" w:rsidRDefault="00E006A8" w:rsidP="004D73F4">
    <w:pPr>
      <w:spacing w:after="0" w:line="240" w:lineRule="auto"/>
      <w:jc w:val="right"/>
    </w:pPr>
    <w:r>
      <w:t>CONTROLLER OF EXAMINATIONS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5F5" w:rsidRDefault="009A45F5">
      <w:pPr>
        <w:spacing w:after="0" w:line="240" w:lineRule="auto"/>
      </w:pPr>
      <w:r>
        <w:separator/>
      </w:r>
    </w:p>
  </w:footnote>
  <w:footnote w:type="continuationSeparator" w:id="0">
    <w:p w:rsidR="009A45F5" w:rsidRDefault="009A4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A8" w:rsidRPr="00B37030" w:rsidRDefault="00E006A8" w:rsidP="00736F47">
    <w:pPr>
      <w:spacing w:after="0" w:line="240" w:lineRule="auto"/>
      <w:jc w:val="center"/>
      <w:rPr>
        <w:b/>
        <w:bCs/>
        <w:sz w:val="32"/>
        <w:szCs w:val="32"/>
      </w:rPr>
    </w:pPr>
    <w:r w:rsidRPr="00B37030">
      <w:rPr>
        <w:b/>
        <w:bCs/>
        <w:sz w:val="32"/>
        <w:szCs w:val="32"/>
      </w:rPr>
      <w:t>JAWAHARLAL NEHRU TECHNOLOGICAL UNIVERSITY HYDERABAD</w:t>
    </w:r>
  </w:p>
  <w:p w:rsidR="00E006A8" w:rsidRDefault="00E006A8" w:rsidP="00736F47">
    <w:pPr>
      <w:spacing w:after="0" w:line="240" w:lineRule="auto"/>
      <w:jc w:val="center"/>
    </w:pPr>
    <w:r>
      <w:t>KUKATPALLY, HYDERABAD – 500 085</w:t>
    </w:r>
  </w:p>
  <w:p w:rsidR="00E006A8" w:rsidRDefault="00E006A8" w:rsidP="00736F47">
    <w:pPr>
      <w:spacing w:after="0" w:line="240" w:lineRule="auto"/>
      <w:jc w:val="center"/>
    </w:pPr>
    <w:r>
      <w:t>E X A M I N A T I O N B R A N C H</w:t>
    </w:r>
  </w:p>
  <w:p w:rsidR="00E006A8" w:rsidRDefault="00E006A8" w:rsidP="00736F47">
    <w:pPr>
      <w:spacing w:after="0" w:line="240" w:lineRule="auto"/>
      <w:jc w:val="center"/>
    </w:pPr>
    <w:r>
      <w:t>M.TECH III SEM R22 REGULATION REGULAR/SUPPLEMENTARY EXAMINATIONS FEBRUARY-2025</w:t>
    </w:r>
  </w:p>
  <w:p w:rsidR="00E006A8" w:rsidRDefault="00E006A8" w:rsidP="00736F47">
    <w:pPr>
      <w:spacing w:after="0" w:line="240" w:lineRule="auto"/>
      <w:jc w:val="center"/>
    </w:pPr>
    <w:r>
      <w:t>TIME TABLE</w:t>
    </w:r>
  </w:p>
  <w:p w:rsidR="00E006A8" w:rsidRDefault="00E006A8" w:rsidP="00736F47">
    <w:pPr>
      <w:spacing w:after="0" w:line="240" w:lineRule="auto"/>
      <w:jc w:val="right"/>
    </w:pPr>
    <w:r>
      <w:t>TIME-&gt; FN: 10:00 AM to 1:00 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2F83"/>
    <w:rsid w:val="00167489"/>
    <w:rsid w:val="00194A56"/>
    <w:rsid w:val="001A2366"/>
    <w:rsid w:val="00202E57"/>
    <w:rsid w:val="00230AC1"/>
    <w:rsid w:val="002D10BD"/>
    <w:rsid w:val="004D73F4"/>
    <w:rsid w:val="00517022"/>
    <w:rsid w:val="00553928"/>
    <w:rsid w:val="006A2F83"/>
    <w:rsid w:val="006E5EBF"/>
    <w:rsid w:val="0073317B"/>
    <w:rsid w:val="00736F47"/>
    <w:rsid w:val="00865C8E"/>
    <w:rsid w:val="009000D9"/>
    <w:rsid w:val="00947656"/>
    <w:rsid w:val="00951232"/>
    <w:rsid w:val="009A45F5"/>
    <w:rsid w:val="00A10B0C"/>
    <w:rsid w:val="00B37030"/>
    <w:rsid w:val="00B4757C"/>
    <w:rsid w:val="00CB27E1"/>
    <w:rsid w:val="00D7338B"/>
    <w:rsid w:val="00DB0AE4"/>
    <w:rsid w:val="00DD3A3A"/>
    <w:rsid w:val="00E006A8"/>
    <w:rsid w:val="00E77E7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E91992-7A35-41AA-AB41-ECF8BF56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F47"/>
  </w:style>
  <w:style w:type="paragraph" w:styleId="Footer">
    <w:name w:val="footer"/>
    <w:basedOn w:val="Normal"/>
    <w:link w:val="FooterChar"/>
    <w:uiPriority w:val="99"/>
    <w:unhideWhenUsed/>
    <w:rsid w:val="00736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E8DC-7FDE-438F-890F-ED2F4A5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31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Rajini</cp:lastModifiedBy>
  <cp:revision>76</cp:revision>
  <dcterms:created xsi:type="dcterms:W3CDTF">2025-01-09T06:53:00Z</dcterms:created>
  <dcterms:modified xsi:type="dcterms:W3CDTF">2025-01-18T09:48:00Z</dcterms:modified>
</cp:coreProperties>
</file>